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7B" w:rsidRPr="00A96FFC" w:rsidRDefault="007A3D7B" w:rsidP="007A3D7B">
      <w:pPr>
        <w:pStyle w:val="Textoindependiente2"/>
        <w:jc w:val="both"/>
        <w:rPr>
          <w:rFonts w:ascii="Arial" w:hAnsi="Arial" w:cs="Arial"/>
          <w:b w:val="0"/>
          <w:sz w:val="24"/>
        </w:rPr>
      </w:pPr>
      <w:r w:rsidRPr="007A3D7B">
        <w:rPr>
          <w:rFonts w:ascii="Arial" w:hAnsi="Arial" w:cs="Arial"/>
          <w:bCs/>
          <w:sz w:val="24"/>
          <w:szCs w:val="24"/>
        </w:rPr>
        <w:t>Coordinador General:</w:t>
      </w:r>
      <w:r>
        <w:rPr>
          <w:rFonts w:ascii="Arial" w:hAnsi="Arial" w:cs="Arial"/>
          <w:bCs/>
          <w:sz w:val="24"/>
        </w:rPr>
        <w:t xml:space="preserve"> Nombre_____</w:t>
      </w:r>
      <w:r w:rsidRPr="003D4045">
        <w:rPr>
          <w:rFonts w:ascii="Arial" w:hAnsi="Arial" w:cs="Arial"/>
          <w:bCs/>
          <w:sz w:val="24"/>
          <w:szCs w:val="24"/>
        </w:rPr>
        <w:t>________________</w:t>
      </w:r>
      <w:r w:rsidRPr="003D4045">
        <w:rPr>
          <w:rFonts w:ascii="Arial" w:hAnsi="Arial" w:cs="Arial"/>
          <w:b w:val="0"/>
          <w:sz w:val="24"/>
          <w:szCs w:val="24"/>
        </w:rPr>
        <w:t xml:space="preserve"> </w:t>
      </w:r>
    </w:p>
    <w:p w:rsidR="007A3D7B" w:rsidRDefault="007A3D7B" w:rsidP="007A3D7B">
      <w:pPr>
        <w:pStyle w:val="Textoindependiente2"/>
        <w:numPr>
          <w:ilvl w:val="2"/>
          <w:numId w:val="1"/>
        </w:numPr>
        <w:tabs>
          <w:tab w:val="clear" w:pos="1620"/>
          <w:tab w:val="num" w:pos="567"/>
        </w:tabs>
        <w:ind w:left="567" w:hanging="344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Es el responsable de la campaña. </w:t>
      </w:r>
    </w:p>
    <w:p w:rsidR="007A3D7B" w:rsidRDefault="007A3D7B" w:rsidP="007A3D7B">
      <w:pPr>
        <w:pStyle w:val="Textoindependiente2"/>
        <w:numPr>
          <w:ilvl w:val="2"/>
          <w:numId w:val="1"/>
        </w:numPr>
        <w:tabs>
          <w:tab w:val="clear" w:pos="1620"/>
          <w:tab w:val="num" w:pos="567"/>
        </w:tabs>
        <w:ind w:left="567" w:hanging="344"/>
        <w:jc w:val="both"/>
        <w:rPr>
          <w:rFonts w:ascii="Arial" w:hAnsi="Arial" w:cs="Arial"/>
          <w:b w:val="0"/>
          <w:sz w:val="24"/>
        </w:rPr>
      </w:pPr>
      <w:r w:rsidRPr="007A3D7B">
        <w:rPr>
          <w:rFonts w:ascii="Arial" w:hAnsi="Arial" w:cs="Arial"/>
          <w:b w:val="0"/>
          <w:sz w:val="24"/>
        </w:rPr>
        <w:t>Una semana antes de la campaña, solicite cortésmente a cada miembro una lista de por lo menos cinco (5) personas a quien él o ella invitará.</w:t>
      </w:r>
    </w:p>
    <w:p w:rsidR="007A3D7B" w:rsidRDefault="007A3D7B" w:rsidP="007A3D7B">
      <w:pPr>
        <w:pStyle w:val="Textoindependiente2"/>
        <w:numPr>
          <w:ilvl w:val="2"/>
          <w:numId w:val="1"/>
        </w:numPr>
        <w:tabs>
          <w:tab w:val="clear" w:pos="1620"/>
          <w:tab w:val="num" w:pos="567"/>
        </w:tabs>
        <w:ind w:left="567" w:hanging="344"/>
        <w:jc w:val="both"/>
        <w:rPr>
          <w:rFonts w:ascii="Arial" w:hAnsi="Arial" w:cs="Arial"/>
          <w:b w:val="0"/>
          <w:sz w:val="24"/>
        </w:rPr>
      </w:pPr>
      <w:r w:rsidRPr="007A3D7B">
        <w:rPr>
          <w:rFonts w:ascii="Arial" w:hAnsi="Arial" w:cs="Arial"/>
          <w:b w:val="0"/>
          <w:sz w:val="24"/>
        </w:rPr>
        <w:t>Estará atento a apoyar a cada miembro en sus responsabilidades y asumir alguna de ellas en caso de la ausencia de alguien.</w:t>
      </w:r>
    </w:p>
    <w:p w:rsidR="007A3D7B" w:rsidRDefault="007A3D7B" w:rsidP="007A3D7B">
      <w:pPr>
        <w:pStyle w:val="Textoindependiente2"/>
        <w:numPr>
          <w:ilvl w:val="2"/>
          <w:numId w:val="1"/>
        </w:numPr>
        <w:tabs>
          <w:tab w:val="clear" w:pos="1620"/>
          <w:tab w:val="num" w:pos="567"/>
        </w:tabs>
        <w:ind w:left="567" w:hanging="344"/>
        <w:jc w:val="both"/>
        <w:rPr>
          <w:rFonts w:ascii="Arial" w:hAnsi="Arial" w:cs="Arial"/>
          <w:b w:val="0"/>
          <w:sz w:val="24"/>
        </w:rPr>
      </w:pPr>
      <w:r w:rsidRPr="007A3D7B">
        <w:rPr>
          <w:rFonts w:ascii="Arial" w:hAnsi="Arial" w:cs="Arial"/>
          <w:b w:val="0"/>
          <w:sz w:val="24"/>
        </w:rPr>
        <w:t xml:space="preserve">Maneja el formato de conformación de comisiones para verificar la asistencia de cada uno. </w:t>
      </w:r>
      <w:r w:rsidRPr="007A3D7B">
        <w:rPr>
          <w:rFonts w:ascii="Arial" w:hAnsi="Arial" w:cs="Arial"/>
          <w:b w:val="0"/>
          <w:i/>
          <w:sz w:val="24"/>
        </w:rPr>
        <w:t>(Muestra anexa)</w:t>
      </w:r>
    </w:p>
    <w:p w:rsidR="007A3D7B" w:rsidRPr="007A3D7B" w:rsidRDefault="007A3D7B" w:rsidP="007A3D7B">
      <w:pPr>
        <w:pStyle w:val="Textoindependiente2"/>
        <w:numPr>
          <w:ilvl w:val="2"/>
          <w:numId w:val="1"/>
        </w:numPr>
        <w:tabs>
          <w:tab w:val="clear" w:pos="1620"/>
          <w:tab w:val="num" w:pos="567"/>
        </w:tabs>
        <w:ind w:left="567" w:hanging="344"/>
        <w:jc w:val="both"/>
        <w:rPr>
          <w:rFonts w:ascii="Arial" w:hAnsi="Arial" w:cs="Arial"/>
          <w:b w:val="0"/>
          <w:sz w:val="24"/>
        </w:rPr>
      </w:pPr>
      <w:r w:rsidRPr="007A3D7B">
        <w:rPr>
          <w:rFonts w:ascii="Arial" w:hAnsi="Arial" w:cs="Arial"/>
          <w:b w:val="0"/>
          <w:sz w:val="24"/>
        </w:rPr>
        <w:t xml:space="preserve">Vela por la presentación cristiana de cada miembro y del lugar. </w:t>
      </w:r>
    </w:p>
    <w:p w:rsidR="007A3D7B" w:rsidRDefault="007A3D7B" w:rsidP="007A3D7B">
      <w:pPr>
        <w:pStyle w:val="Textoindependiente2"/>
        <w:jc w:val="both"/>
        <w:rPr>
          <w:rFonts w:ascii="Arial" w:hAnsi="Arial" w:cs="Arial"/>
          <w:b w:val="0"/>
          <w:sz w:val="24"/>
        </w:rPr>
      </w:pPr>
    </w:p>
    <w:p w:rsidR="007A3D7B" w:rsidRDefault="007A3D7B" w:rsidP="007A3D7B">
      <w:pPr>
        <w:pStyle w:val="Textoindependiente2"/>
        <w:jc w:val="both"/>
        <w:rPr>
          <w:rFonts w:ascii="Arial" w:hAnsi="Arial" w:cs="Arial"/>
          <w:b w:val="0"/>
          <w:sz w:val="24"/>
        </w:rPr>
      </w:pPr>
      <w:r w:rsidRPr="00FD6349">
        <w:rPr>
          <w:rFonts w:ascii="Arial" w:hAnsi="Arial" w:cs="Arial"/>
          <w:sz w:val="24"/>
        </w:rPr>
        <w:t>Recepción</w:t>
      </w:r>
      <w:r w:rsidR="00C4335E">
        <w:rPr>
          <w:rFonts w:ascii="Arial" w:hAnsi="Arial" w:cs="Arial"/>
          <w:sz w:val="24"/>
        </w:rPr>
        <w:t xml:space="preserve"> (secretario)</w:t>
      </w:r>
      <w:r w:rsidRPr="00FD6349">
        <w:rPr>
          <w:rFonts w:ascii="Arial" w:hAnsi="Arial" w:cs="Arial"/>
          <w:sz w:val="24"/>
        </w:rPr>
        <w:t>:</w:t>
      </w:r>
      <w:r>
        <w:rPr>
          <w:rFonts w:ascii="Arial" w:hAnsi="Arial" w:cs="Arial"/>
          <w:b w:val="0"/>
          <w:sz w:val="24"/>
        </w:rPr>
        <w:t xml:space="preserve"> Nombre____________________________</w:t>
      </w:r>
    </w:p>
    <w:p w:rsidR="007A3D7B" w:rsidRDefault="007A3D7B" w:rsidP="007A3D7B">
      <w:pPr>
        <w:pStyle w:val="Textoindependiente2"/>
        <w:numPr>
          <w:ilvl w:val="0"/>
          <w:numId w:val="4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Es atento, amigable, cortes, cariñoso y considerado con todos los asistentes sean miembros o visitas.</w:t>
      </w:r>
    </w:p>
    <w:p w:rsidR="007A3D7B" w:rsidRDefault="007A3D7B" w:rsidP="007A3D7B">
      <w:pPr>
        <w:pStyle w:val="Textoindependiente2"/>
        <w:numPr>
          <w:ilvl w:val="0"/>
          <w:numId w:val="3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Maneja el formato para el control de asistencia y motiva a la misma, hablando sobre los obsequios al final de la campaña, a quien asista a todas o al mayor número de las reuniones. </w:t>
      </w:r>
      <w:r>
        <w:rPr>
          <w:rFonts w:ascii="Arial" w:hAnsi="Arial" w:cs="Arial"/>
          <w:b w:val="0"/>
          <w:i/>
          <w:sz w:val="24"/>
        </w:rPr>
        <w:t>(Muestra anexa)</w:t>
      </w:r>
    </w:p>
    <w:p w:rsidR="007A3D7B" w:rsidRDefault="007A3D7B" w:rsidP="007A3D7B">
      <w:pPr>
        <w:pStyle w:val="Textoindependiente2"/>
        <w:jc w:val="both"/>
        <w:rPr>
          <w:rFonts w:ascii="Arial" w:hAnsi="Arial" w:cs="Arial"/>
          <w:b w:val="0"/>
          <w:sz w:val="24"/>
        </w:rPr>
      </w:pPr>
    </w:p>
    <w:p w:rsidR="007A3D7B" w:rsidRDefault="007A3D7B" w:rsidP="007A3D7B">
      <w:pPr>
        <w:pStyle w:val="Textoindependiente2"/>
        <w:jc w:val="both"/>
        <w:rPr>
          <w:rFonts w:ascii="Arial" w:hAnsi="Arial" w:cs="Arial"/>
          <w:b w:val="0"/>
          <w:sz w:val="24"/>
        </w:rPr>
      </w:pPr>
      <w:r w:rsidRPr="00FD6349">
        <w:rPr>
          <w:rFonts w:ascii="Arial" w:hAnsi="Arial" w:cs="Arial"/>
          <w:sz w:val="24"/>
        </w:rPr>
        <w:t>Ujieres:</w:t>
      </w:r>
      <w:r>
        <w:rPr>
          <w:rFonts w:ascii="Arial" w:hAnsi="Arial" w:cs="Arial"/>
          <w:b w:val="0"/>
          <w:sz w:val="24"/>
        </w:rPr>
        <w:t xml:space="preserve"> Nombre_______________________________</w:t>
      </w:r>
    </w:p>
    <w:p w:rsidR="007A3D7B" w:rsidRDefault="007A3D7B" w:rsidP="007A3D7B">
      <w:pPr>
        <w:pStyle w:val="Textoindependiente2"/>
        <w:numPr>
          <w:ilvl w:val="0"/>
          <w:numId w:val="3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Solo es necesario cuando el número de asistentes es elevado. En su defecto puede ser asimilado por recepción, u otro miembro del equipo.</w:t>
      </w:r>
    </w:p>
    <w:p w:rsidR="007A3D7B" w:rsidRDefault="007A3D7B" w:rsidP="007A3D7B">
      <w:pPr>
        <w:pStyle w:val="Textoindependiente2"/>
        <w:numPr>
          <w:ilvl w:val="0"/>
          <w:numId w:val="3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Prepara con antelación lugar </w:t>
      </w:r>
      <w:r w:rsidRPr="00FD6349">
        <w:rPr>
          <w:rFonts w:ascii="Arial" w:hAnsi="Arial" w:cs="Arial"/>
          <w:b w:val="0"/>
          <w:i/>
          <w:sz w:val="24"/>
        </w:rPr>
        <w:t>(silla)</w:t>
      </w:r>
      <w:r>
        <w:rPr>
          <w:rFonts w:ascii="Arial" w:hAnsi="Arial" w:cs="Arial"/>
          <w:b w:val="0"/>
          <w:sz w:val="24"/>
        </w:rPr>
        <w:t xml:space="preserve"> para cada persona</w:t>
      </w:r>
      <w:r w:rsidR="00CF0BC3">
        <w:rPr>
          <w:rFonts w:ascii="Arial" w:hAnsi="Arial" w:cs="Arial"/>
          <w:b w:val="0"/>
          <w:sz w:val="24"/>
        </w:rPr>
        <w:t>.</w:t>
      </w:r>
    </w:p>
    <w:p w:rsidR="007A3D7B" w:rsidRDefault="007A3D7B" w:rsidP="007A3D7B">
      <w:pPr>
        <w:pStyle w:val="Textoindependiente2"/>
        <w:numPr>
          <w:ilvl w:val="0"/>
          <w:numId w:val="3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Guía a cada asistente al lugar exacto de la reunión y le hace sentir como en casa</w:t>
      </w:r>
      <w:r w:rsidR="00CF0BC3">
        <w:rPr>
          <w:rFonts w:ascii="Arial" w:hAnsi="Arial" w:cs="Arial"/>
          <w:b w:val="0"/>
          <w:sz w:val="24"/>
        </w:rPr>
        <w:t>.</w:t>
      </w:r>
    </w:p>
    <w:p w:rsidR="007A3D7B" w:rsidRDefault="007A3D7B" w:rsidP="007A3D7B">
      <w:pPr>
        <w:pStyle w:val="Textoindependiente2"/>
        <w:numPr>
          <w:ilvl w:val="0"/>
          <w:numId w:val="3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Conduce a los niños al lugar destinado para su clase </w:t>
      </w:r>
      <w:r w:rsidRPr="00FD6349">
        <w:rPr>
          <w:rFonts w:ascii="Arial" w:hAnsi="Arial" w:cs="Arial"/>
          <w:b w:val="0"/>
          <w:i/>
          <w:sz w:val="24"/>
        </w:rPr>
        <w:t>(si existe)</w:t>
      </w:r>
      <w:r w:rsidR="00821C26">
        <w:rPr>
          <w:rFonts w:ascii="Arial" w:hAnsi="Arial" w:cs="Arial"/>
          <w:b w:val="0"/>
          <w:i/>
          <w:sz w:val="24"/>
        </w:rPr>
        <w:t>.</w:t>
      </w:r>
    </w:p>
    <w:p w:rsidR="007A3D7B" w:rsidRDefault="007A3D7B" w:rsidP="007A3D7B">
      <w:pPr>
        <w:pStyle w:val="Textoindependiente2"/>
        <w:numPr>
          <w:ilvl w:val="0"/>
          <w:numId w:val="3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Organiza la salida del lugar de reunión</w:t>
      </w:r>
      <w:r w:rsidR="00821C26">
        <w:rPr>
          <w:rFonts w:ascii="Arial" w:hAnsi="Arial" w:cs="Arial"/>
          <w:b w:val="0"/>
          <w:sz w:val="24"/>
        </w:rPr>
        <w:t>.</w:t>
      </w:r>
    </w:p>
    <w:p w:rsidR="007A3D7B" w:rsidRDefault="007A3D7B" w:rsidP="007A3D7B">
      <w:pPr>
        <w:pStyle w:val="Textoindependiente2"/>
        <w:numPr>
          <w:ilvl w:val="0"/>
          <w:numId w:val="3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Hace provisión de sillas extras de ser necesario</w:t>
      </w:r>
      <w:r w:rsidR="00821C26">
        <w:rPr>
          <w:rFonts w:ascii="Arial" w:hAnsi="Arial" w:cs="Arial"/>
          <w:b w:val="0"/>
          <w:sz w:val="24"/>
        </w:rPr>
        <w:t>.</w:t>
      </w:r>
    </w:p>
    <w:p w:rsidR="007A3D7B" w:rsidRDefault="007A3D7B" w:rsidP="007A3D7B">
      <w:pPr>
        <w:pStyle w:val="Textoindependiente2"/>
        <w:jc w:val="both"/>
        <w:rPr>
          <w:rFonts w:ascii="Arial" w:hAnsi="Arial" w:cs="Arial"/>
          <w:b w:val="0"/>
          <w:sz w:val="24"/>
        </w:rPr>
      </w:pPr>
    </w:p>
    <w:p w:rsidR="007A3D7B" w:rsidRDefault="007A3D7B" w:rsidP="00821C26">
      <w:pPr>
        <w:pStyle w:val="Textoindependiente2"/>
        <w:jc w:val="both"/>
        <w:rPr>
          <w:rFonts w:ascii="Arial" w:hAnsi="Arial" w:cs="Arial"/>
          <w:b w:val="0"/>
          <w:sz w:val="24"/>
        </w:rPr>
      </w:pPr>
      <w:r w:rsidRPr="00821C26">
        <w:rPr>
          <w:rFonts w:ascii="Arial" w:hAnsi="Arial" w:cs="Arial"/>
          <w:sz w:val="24"/>
        </w:rPr>
        <w:t>Decoración:</w:t>
      </w:r>
      <w:r>
        <w:rPr>
          <w:rFonts w:ascii="Arial" w:hAnsi="Arial" w:cs="Arial"/>
          <w:b w:val="0"/>
          <w:sz w:val="24"/>
        </w:rPr>
        <w:t xml:space="preserve"> Nombre_________________________________</w:t>
      </w:r>
    </w:p>
    <w:p w:rsidR="007A3D7B" w:rsidRDefault="007A3D7B" w:rsidP="00821C26">
      <w:pPr>
        <w:pStyle w:val="Textoindependiente2"/>
        <w:numPr>
          <w:ilvl w:val="0"/>
          <w:numId w:val="5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Debe consu</w:t>
      </w:r>
      <w:r w:rsidR="00821C26">
        <w:rPr>
          <w:rFonts w:ascii="Arial" w:hAnsi="Arial" w:cs="Arial"/>
          <w:b w:val="0"/>
          <w:sz w:val="24"/>
        </w:rPr>
        <w:t>ltar con otros miembros</w:t>
      </w:r>
      <w:r>
        <w:rPr>
          <w:rFonts w:ascii="Arial" w:hAnsi="Arial" w:cs="Arial"/>
          <w:b w:val="0"/>
          <w:sz w:val="24"/>
        </w:rPr>
        <w:t xml:space="preserve"> buscando que agrade a todos.</w:t>
      </w:r>
    </w:p>
    <w:p w:rsidR="007A3D7B" w:rsidRDefault="00821C26" w:rsidP="00821C26">
      <w:pPr>
        <w:pStyle w:val="Textoindependiente2"/>
        <w:numPr>
          <w:ilvl w:val="0"/>
          <w:numId w:val="5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El nombre o el lema de la campaña </w:t>
      </w:r>
      <w:r w:rsidR="007A3D7B">
        <w:rPr>
          <w:rFonts w:ascii="Arial" w:hAnsi="Arial" w:cs="Arial"/>
          <w:b w:val="0"/>
          <w:sz w:val="24"/>
        </w:rPr>
        <w:t>debe ser parte de la decoración.</w:t>
      </w:r>
    </w:p>
    <w:p w:rsidR="007A3D7B" w:rsidRDefault="007A3D7B" w:rsidP="00821C26">
      <w:pPr>
        <w:pStyle w:val="Textoindependiente2"/>
        <w:numPr>
          <w:ilvl w:val="0"/>
          <w:numId w:val="5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De ser posible, debe existir un letrero motivador con el nombre de la campaña.</w:t>
      </w:r>
    </w:p>
    <w:p w:rsidR="007A3D7B" w:rsidRDefault="007A3D7B" w:rsidP="00821C26">
      <w:pPr>
        <w:pStyle w:val="Textoindependiente2"/>
        <w:numPr>
          <w:ilvl w:val="0"/>
          <w:numId w:val="5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Las flores siempre son buen elemento decorativo.</w:t>
      </w:r>
    </w:p>
    <w:p w:rsidR="00821C26" w:rsidRDefault="00821C26" w:rsidP="00821C26">
      <w:pPr>
        <w:pStyle w:val="Textoindependiente2"/>
        <w:ind w:left="567"/>
        <w:jc w:val="both"/>
        <w:rPr>
          <w:rFonts w:ascii="Arial" w:hAnsi="Arial" w:cs="Arial"/>
          <w:b w:val="0"/>
          <w:sz w:val="24"/>
        </w:rPr>
      </w:pPr>
    </w:p>
    <w:p w:rsidR="007A3D7B" w:rsidRDefault="007A3D7B" w:rsidP="00821C26">
      <w:pPr>
        <w:pStyle w:val="Textoindependiente2"/>
        <w:jc w:val="both"/>
        <w:rPr>
          <w:rFonts w:ascii="Arial" w:hAnsi="Arial" w:cs="Arial"/>
          <w:b w:val="0"/>
          <w:sz w:val="24"/>
        </w:rPr>
      </w:pPr>
      <w:r w:rsidRPr="00821C26">
        <w:rPr>
          <w:rFonts w:ascii="Arial" w:hAnsi="Arial" w:cs="Arial"/>
          <w:sz w:val="24"/>
        </w:rPr>
        <w:t>Música y especiales:</w:t>
      </w:r>
      <w:r>
        <w:rPr>
          <w:rFonts w:ascii="Arial" w:hAnsi="Arial" w:cs="Arial"/>
          <w:b w:val="0"/>
          <w:sz w:val="24"/>
        </w:rPr>
        <w:t xml:space="preserve"> Nombre_______________________________</w:t>
      </w:r>
    </w:p>
    <w:p w:rsidR="007A3D7B" w:rsidRDefault="007A3D7B" w:rsidP="00821C26">
      <w:pPr>
        <w:pStyle w:val="Textoindependiente2"/>
        <w:numPr>
          <w:ilvl w:val="0"/>
          <w:numId w:val="6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No diga servicio de canto, sino </w:t>
      </w:r>
      <w:r w:rsidR="00821C26">
        <w:rPr>
          <w:rFonts w:ascii="Arial" w:hAnsi="Arial" w:cs="Arial"/>
          <w:b w:val="0"/>
          <w:sz w:val="24"/>
        </w:rPr>
        <w:t xml:space="preserve">espacio </w:t>
      </w:r>
      <w:r>
        <w:rPr>
          <w:rFonts w:ascii="Arial" w:hAnsi="Arial" w:cs="Arial"/>
          <w:b w:val="0"/>
          <w:sz w:val="24"/>
        </w:rPr>
        <w:t>de alabanza.</w:t>
      </w:r>
    </w:p>
    <w:p w:rsidR="007A3D7B" w:rsidRDefault="007A3D7B" w:rsidP="00821C26">
      <w:pPr>
        <w:pStyle w:val="Textoindependiente2"/>
        <w:numPr>
          <w:ilvl w:val="0"/>
          <w:numId w:val="6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Debe conocer y entonar correctamente los cantos. </w:t>
      </w:r>
    </w:p>
    <w:p w:rsidR="007A3D7B" w:rsidRDefault="007A3D7B" w:rsidP="00821C26">
      <w:pPr>
        <w:pStyle w:val="Textoindependiente2"/>
        <w:numPr>
          <w:ilvl w:val="0"/>
          <w:numId w:val="6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La alabanza debe ser muy alegre, hecha con mucho dinamismo para que contagie a todos los asistentes.</w:t>
      </w:r>
    </w:p>
    <w:p w:rsidR="007A3D7B" w:rsidRDefault="007A3D7B" w:rsidP="00821C26">
      <w:pPr>
        <w:pStyle w:val="Textoindependiente2"/>
        <w:numPr>
          <w:ilvl w:val="0"/>
          <w:numId w:val="6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Busque coros e himnos cortos, dinámicos y fáciles de aprender.</w:t>
      </w:r>
    </w:p>
    <w:p w:rsidR="007A3D7B" w:rsidRDefault="007A3D7B" w:rsidP="00821C26">
      <w:pPr>
        <w:pStyle w:val="Textoindependiente2"/>
        <w:numPr>
          <w:ilvl w:val="0"/>
          <w:numId w:val="6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Repita los mismos coros cada noche hasta que las visitas los dominen.</w:t>
      </w:r>
    </w:p>
    <w:p w:rsidR="007A3D7B" w:rsidRDefault="007A3D7B" w:rsidP="00821C26">
      <w:pPr>
        <w:pStyle w:val="Textoindependiente2"/>
        <w:numPr>
          <w:ilvl w:val="0"/>
          <w:numId w:val="6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Incluya entre el servicio de alabanza un canto de bienvenida.</w:t>
      </w:r>
    </w:p>
    <w:p w:rsidR="007A3D7B" w:rsidRDefault="007A3D7B" w:rsidP="00821C26">
      <w:pPr>
        <w:pStyle w:val="Textoindependiente2"/>
        <w:numPr>
          <w:ilvl w:val="0"/>
          <w:numId w:val="6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Hará</w:t>
      </w:r>
      <w:r w:rsidR="00821C26">
        <w:rPr>
          <w:rFonts w:ascii="Arial" w:hAnsi="Arial" w:cs="Arial"/>
          <w:b w:val="0"/>
          <w:sz w:val="24"/>
        </w:rPr>
        <w:t xml:space="preserve"> provisión de los </w:t>
      </w:r>
      <w:proofErr w:type="spellStart"/>
      <w:r w:rsidR="00821C26">
        <w:rPr>
          <w:rFonts w:ascii="Arial" w:hAnsi="Arial" w:cs="Arial"/>
          <w:b w:val="0"/>
          <w:sz w:val="24"/>
        </w:rPr>
        <w:t>CD’s</w:t>
      </w:r>
      <w:proofErr w:type="spellEnd"/>
      <w:r>
        <w:rPr>
          <w:rFonts w:ascii="Arial" w:hAnsi="Arial" w:cs="Arial"/>
          <w:b w:val="0"/>
          <w:sz w:val="24"/>
        </w:rPr>
        <w:t xml:space="preserve"> para amenizar con música y video la reunión, siempre y cuando sea posible.</w:t>
      </w:r>
    </w:p>
    <w:p w:rsidR="007A3D7B" w:rsidRDefault="007A3D7B" w:rsidP="00821C26">
      <w:pPr>
        <w:pStyle w:val="Textoindependiente2"/>
        <w:numPr>
          <w:ilvl w:val="0"/>
          <w:numId w:val="6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En su defecto suministrará a todos los asistentes hojas con los cantos del servicio de alabanza y del coro tema.</w:t>
      </w:r>
    </w:p>
    <w:p w:rsidR="007A3D7B" w:rsidRDefault="007A3D7B" w:rsidP="00821C26">
      <w:pPr>
        <w:pStyle w:val="Textoindependiente2"/>
        <w:numPr>
          <w:ilvl w:val="0"/>
          <w:numId w:val="6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>Invitará cantantes y poetas, para que apoyen la campaña con los especiales; además verificará que no se improvise, para que los cantos de alabanza y especiales sean muy bien preparados y ejecutados.</w:t>
      </w:r>
    </w:p>
    <w:p w:rsidR="007A3D7B" w:rsidRDefault="007A3D7B" w:rsidP="007A3D7B">
      <w:pPr>
        <w:pStyle w:val="Textoindependiente2"/>
        <w:ind w:left="1260"/>
        <w:jc w:val="both"/>
        <w:rPr>
          <w:rFonts w:ascii="Arial" w:hAnsi="Arial" w:cs="Arial"/>
          <w:b w:val="0"/>
          <w:sz w:val="24"/>
        </w:rPr>
      </w:pPr>
    </w:p>
    <w:p w:rsidR="007A3D7B" w:rsidRDefault="007A3D7B" w:rsidP="00821C26">
      <w:pPr>
        <w:pStyle w:val="Textoindependiente2"/>
        <w:jc w:val="both"/>
        <w:rPr>
          <w:rFonts w:ascii="Arial" w:hAnsi="Arial" w:cs="Arial"/>
          <w:b w:val="0"/>
          <w:sz w:val="24"/>
        </w:rPr>
      </w:pPr>
      <w:r w:rsidRPr="00744C10">
        <w:rPr>
          <w:rFonts w:ascii="Arial" w:hAnsi="Arial" w:cs="Arial"/>
          <w:sz w:val="24"/>
        </w:rPr>
        <w:t>Audiovisuales y sonido:</w:t>
      </w:r>
      <w:r w:rsidR="00821C26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Nombre_____________________________</w:t>
      </w:r>
    </w:p>
    <w:p w:rsidR="007A3D7B" w:rsidRDefault="00821C26" w:rsidP="00821C26">
      <w:pPr>
        <w:pStyle w:val="Textoindependiente2"/>
        <w:numPr>
          <w:ilvl w:val="0"/>
          <w:numId w:val="7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Hará provisión de TV o Video beam</w:t>
      </w:r>
      <w:r w:rsidR="007A3D7B">
        <w:rPr>
          <w:rFonts w:ascii="Arial" w:hAnsi="Arial" w:cs="Arial"/>
          <w:b w:val="0"/>
          <w:sz w:val="24"/>
        </w:rPr>
        <w:t xml:space="preserve"> para los adultos siempre y cuando el servicio de alabanza y el coro tema así lo requieran.</w:t>
      </w:r>
    </w:p>
    <w:p w:rsidR="007A3D7B" w:rsidRDefault="007A3D7B" w:rsidP="00821C26">
      <w:pPr>
        <w:pStyle w:val="Textoindependiente2"/>
        <w:numPr>
          <w:ilvl w:val="0"/>
          <w:numId w:val="7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sz w:val="24"/>
        </w:rPr>
        <w:t>Si es necesario lo hará de igual forma para la clase de niños. Existen bellísimas películas de</w:t>
      </w:r>
      <w:r w:rsidR="00821C26">
        <w:rPr>
          <w:rFonts w:ascii="Arial" w:hAnsi="Arial" w:cs="Arial"/>
          <w:b w:val="0"/>
          <w:sz w:val="24"/>
        </w:rPr>
        <w:t xml:space="preserve"> historias bíblicas para niños.</w:t>
      </w:r>
    </w:p>
    <w:p w:rsidR="007A3D7B" w:rsidRPr="00885D4B" w:rsidRDefault="00F86A0D" w:rsidP="00821C26">
      <w:pPr>
        <w:pStyle w:val="Textoindependiente2"/>
        <w:numPr>
          <w:ilvl w:val="0"/>
          <w:numId w:val="7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sz w:val="24"/>
        </w:rPr>
        <w:t>Dispondrá de</w:t>
      </w:r>
      <w:r w:rsidR="007A3D7B">
        <w:rPr>
          <w:rFonts w:ascii="Arial" w:hAnsi="Arial" w:cs="Arial"/>
          <w:b w:val="0"/>
          <w:sz w:val="24"/>
        </w:rPr>
        <w:t xml:space="preserve"> grabadora con CD para los especiales con pista que algunos cantantes requieran.</w:t>
      </w:r>
    </w:p>
    <w:p w:rsidR="007A3D7B" w:rsidRPr="00885D4B" w:rsidRDefault="007A3D7B" w:rsidP="00821C26">
      <w:pPr>
        <w:pStyle w:val="Textoindependiente2"/>
        <w:numPr>
          <w:ilvl w:val="0"/>
          <w:numId w:val="7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sz w:val="24"/>
        </w:rPr>
        <w:t>De ser necesario micrófono en el recinto, hará gestiones para conseguirlo.</w:t>
      </w:r>
    </w:p>
    <w:p w:rsidR="007A3D7B" w:rsidRPr="00885D4B" w:rsidRDefault="007A3D7B" w:rsidP="00821C26">
      <w:pPr>
        <w:pStyle w:val="Textoindependiente2"/>
        <w:numPr>
          <w:ilvl w:val="0"/>
          <w:numId w:val="7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sz w:val="24"/>
        </w:rPr>
        <w:t>Hará provisión de extensiones, estabilizadores; entre otros elementos que se puedan necesitar.</w:t>
      </w:r>
    </w:p>
    <w:p w:rsidR="007A3D7B" w:rsidRPr="00885D4B" w:rsidRDefault="007A3D7B" w:rsidP="00821C26">
      <w:pPr>
        <w:pStyle w:val="Textoindependiente2"/>
        <w:numPr>
          <w:ilvl w:val="0"/>
          <w:numId w:val="7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i/>
          <w:sz w:val="24"/>
          <w:szCs w:val="24"/>
        </w:rPr>
      </w:pPr>
      <w:r w:rsidRPr="00885D4B">
        <w:rPr>
          <w:rFonts w:ascii="Arial" w:hAnsi="Arial" w:cs="Arial"/>
          <w:b w:val="0"/>
          <w:sz w:val="24"/>
          <w:szCs w:val="24"/>
        </w:rPr>
        <w:t>Hacer provisión de lámparas de gas o gasolina en caso de fallar el fluido eléctrico</w:t>
      </w:r>
      <w:r w:rsidR="00A219E0">
        <w:rPr>
          <w:rFonts w:ascii="Arial" w:hAnsi="Arial" w:cs="Arial"/>
          <w:b w:val="0"/>
          <w:sz w:val="24"/>
          <w:szCs w:val="24"/>
        </w:rPr>
        <w:t>.</w:t>
      </w:r>
    </w:p>
    <w:p w:rsidR="007A3D7B" w:rsidRDefault="007A3D7B" w:rsidP="007A3D7B">
      <w:pPr>
        <w:pStyle w:val="Textoindependiente2"/>
        <w:jc w:val="both"/>
        <w:rPr>
          <w:rFonts w:ascii="Arial" w:hAnsi="Arial" w:cs="Arial"/>
          <w:b w:val="0"/>
          <w:sz w:val="24"/>
        </w:rPr>
      </w:pPr>
    </w:p>
    <w:p w:rsidR="007A3D7B" w:rsidRDefault="007A3D7B" w:rsidP="004107EE">
      <w:pPr>
        <w:pStyle w:val="Textoindependiente2"/>
        <w:jc w:val="both"/>
        <w:rPr>
          <w:rFonts w:ascii="Arial" w:hAnsi="Arial" w:cs="Arial"/>
          <w:b w:val="0"/>
          <w:sz w:val="24"/>
        </w:rPr>
      </w:pPr>
      <w:r w:rsidRPr="00885D4B">
        <w:rPr>
          <w:rFonts w:ascii="Arial" w:hAnsi="Arial" w:cs="Arial"/>
          <w:sz w:val="24"/>
        </w:rPr>
        <w:t>Niños:</w:t>
      </w:r>
      <w:r>
        <w:rPr>
          <w:rFonts w:ascii="Arial" w:hAnsi="Arial" w:cs="Arial"/>
          <w:b w:val="0"/>
          <w:sz w:val="24"/>
        </w:rPr>
        <w:t xml:space="preserve"> Nombre____________________________________</w:t>
      </w:r>
    </w:p>
    <w:p w:rsidR="007A3D7B" w:rsidRPr="00885D4B" w:rsidRDefault="007A3D7B" w:rsidP="004107EE">
      <w:pPr>
        <w:pStyle w:val="Textoindependiente2"/>
        <w:numPr>
          <w:ilvl w:val="0"/>
          <w:numId w:val="8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sz w:val="24"/>
        </w:rPr>
        <w:t>Se hace necesario donde las circunstancias lo requieran, de un lugar adecuado, para preparar a los niños con las verdades del evangelio en su nivel de comprensión.</w:t>
      </w:r>
    </w:p>
    <w:p w:rsidR="007A3D7B" w:rsidRPr="008E000F" w:rsidRDefault="007A3D7B" w:rsidP="004107EE">
      <w:pPr>
        <w:pStyle w:val="Textoindependiente2"/>
        <w:numPr>
          <w:ilvl w:val="0"/>
          <w:numId w:val="8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sz w:val="24"/>
        </w:rPr>
        <w:t>Use materiales de felpa de la iglesia, los rollos de las historias bíblicas, libros de historias, haga títeres; use tremendamente el ingenio.</w:t>
      </w:r>
    </w:p>
    <w:p w:rsidR="007A3D7B" w:rsidRPr="001245AA" w:rsidRDefault="007A3D7B" w:rsidP="004107EE">
      <w:pPr>
        <w:pStyle w:val="Textoindependiente2"/>
        <w:numPr>
          <w:ilvl w:val="0"/>
          <w:numId w:val="8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sz w:val="24"/>
        </w:rPr>
        <w:t>Recuerde que no debe entretener, sino enseñar las doctrinas y preparar a los niños</w:t>
      </w:r>
      <w:r w:rsidR="00F86A0D">
        <w:rPr>
          <w:rFonts w:ascii="Arial" w:hAnsi="Arial" w:cs="Arial"/>
          <w:b w:val="0"/>
          <w:sz w:val="24"/>
        </w:rPr>
        <w:t xml:space="preserve"> para la eternidad. Tenga en cue</w:t>
      </w:r>
      <w:r>
        <w:rPr>
          <w:rFonts w:ascii="Arial" w:hAnsi="Arial" w:cs="Arial"/>
          <w:b w:val="0"/>
          <w:sz w:val="24"/>
        </w:rPr>
        <w:t>nta que los mayores de 8 años hijos de adventistas, son candidatos al bautismo.</w:t>
      </w:r>
    </w:p>
    <w:p w:rsidR="007A3D7B" w:rsidRPr="008E000F" w:rsidRDefault="007A3D7B" w:rsidP="004107EE">
      <w:pPr>
        <w:pStyle w:val="Textoindependiente2"/>
        <w:numPr>
          <w:ilvl w:val="0"/>
          <w:numId w:val="8"/>
        </w:numPr>
        <w:tabs>
          <w:tab w:val="clear" w:pos="1620"/>
          <w:tab w:val="num" w:pos="567"/>
        </w:tabs>
        <w:ind w:left="567"/>
        <w:jc w:val="both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sz w:val="24"/>
        </w:rPr>
        <w:t>NO improvise, los niños notaran cuando usted no se haya preparado.</w:t>
      </w:r>
    </w:p>
    <w:p w:rsidR="007A3D7B" w:rsidRPr="008E000F" w:rsidRDefault="007A3D7B" w:rsidP="007A3D7B">
      <w:pPr>
        <w:pStyle w:val="Textoindependiente2"/>
        <w:ind w:left="1260"/>
        <w:jc w:val="both"/>
        <w:rPr>
          <w:rFonts w:ascii="Arial" w:hAnsi="Arial" w:cs="Arial"/>
          <w:b w:val="0"/>
          <w:i/>
          <w:sz w:val="24"/>
        </w:rPr>
      </w:pPr>
    </w:p>
    <w:p w:rsidR="007A3D7B" w:rsidRDefault="00F86A0D" w:rsidP="00F86A0D">
      <w:pPr>
        <w:pStyle w:val="Textoindependiente2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sz w:val="24"/>
        </w:rPr>
        <w:t xml:space="preserve">Maestro </w:t>
      </w:r>
      <w:r w:rsidR="007A3D7B" w:rsidRPr="008E000F">
        <w:rPr>
          <w:rFonts w:ascii="Arial" w:hAnsi="Arial" w:cs="Arial"/>
          <w:sz w:val="24"/>
        </w:rPr>
        <w:t>de ceremonias</w:t>
      </w:r>
      <w:r w:rsidR="007A3D7B">
        <w:rPr>
          <w:rFonts w:ascii="Arial" w:hAnsi="Arial" w:cs="Arial"/>
          <w:sz w:val="24"/>
        </w:rPr>
        <w:t>:</w:t>
      </w:r>
      <w:r>
        <w:rPr>
          <w:rFonts w:ascii="Arial" w:hAnsi="Arial" w:cs="Arial"/>
          <w:b w:val="0"/>
          <w:sz w:val="24"/>
        </w:rPr>
        <w:t xml:space="preserve"> </w:t>
      </w:r>
      <w:r w:rsidR="007A3D7B">
        <w:rPr>
          <w:rFonts w:ascii="Arial" w:hAnsi="Arial" w:cs="Arial"/>
          <w:b w:val="0"/>
          <w:sz w:val="24"/>
        </w:rPr>
        <w:t>___________________________________</w:t>
      </w:r>
    </w:p>
    <w:p w:rsidR="007A3D7B" w:rsidRPr="008E000F" w:rsidRDefault="007A3D7B" w:rsidP="007A3D7B">
      <w:pPr>
        <w:pStyle w:val="Textoindependiente2"/>
        <w:numPr>
          <w:ilvl w:val="0"/>
          <w:numId w:val="9"/>
        </w:numPr>
        <w:jc w:val="both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sz w:val="24"/>
        </w:rPr>
        <w:t>Puede ser el coordinador general o el mismo predicador invitado</w:t>
      </w:r>
    </w:p>
    <w:p w:rsidR="007A3D7B" w:rsidRPr="008E000F" w:rsidRDefault="007A3D7B" w:rsidP="007A3D7B">
      <w:pPr>
        <w:pStyle w:val="Textoindependiente2"/>
        <w:numPr>
          <w:ilvl w:val="0"/>
          <w:numId w:val="9"/>
        </w:numPr>
        <w:jc w:val="both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sz w:val="24"/>
        </w:rPr>
        <w:t>Anuncia la conferencia de la noche y la del día siguiente</w:t>
      </w:r>
    </w:p>
    <w:p w:rsidR="007A3D7B" w:rsidRPr="006549E6" w:rsidRDefault="007A3D7B" w:rsidP="007A3D7B">
      <w:pPr>
        <w:pStyle w:val="Textoindependiente2"/>
        <w:numPr>
          <w:ilvl w:val="0"/>
          <w:numId w:val="9"/>
        </w:numPr>
        <w:jc w:val="both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sz w:val="24"/>
        </w:rPr>
        <w:t>Da los anuncios, ofrece estudios bíblicos gratuitos en los hogares, motiva la asistencia con alegría y entusiasmo.</w:t>
      </w:r>
    </w:p>
    <w:p w:rsidR="007A3D7B" w:rsidRPr="000F527C" w:rsidRDefault="007A3D7B" w:rsidP="007A3D7B">
      <w:pPr>
        <w:pStyle w:val="Textoindependiente2"/>
        <w:numPr>
          <w:ilvl w:val="0"/>
          <w:numId w:val="9"/>
        </w:numPr>
        <w:jc w:val="both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sz w:val="24"/>
        </w:rPr>
        <w:t xml:space="preserve">Promueve el momento de oración; da a conocer el día y el motivo de oración respectivo. </w:t>
      </w:r>
    </w:p>
    <w:p w:rsidR="007A3D7B" w:rsidRDefault="007A3D7B" w:rsidP="007A3D7B">
      <w:pPr>
        <w:pStyle w:val="Textoindependiente2"/>
        <w:jc w:val="both"/>
        <w:rPr>
          <w:rFonts w:ascii="Arial" w:hAnsi="Arial" w:cs="Arial"/>
          <w:b w:val="0"/>
          <w:sz w:val="24"/>
        </w:rPr>
      </w:pPr>
    </w:p>
    <w:p w:rsidR="007A3D7B" w:rsidRDefault="007A3D7B" w:rsidP="00F86A0D">
      <w:pPr>
        <w:pStyle w:val="Textoindependiente2"/>
        <w:jc w:val="both"/>
        <w:rPr>
          <w:rFonts w:ascii="Arial" w:hAnsi="Arial" w:cs="Arial"/>
          <w:b w:val="0"/>
          <w:sz w:val="24"/>
        </w:rPr>
      </w:pPr>
      <w:r w:rsidRPr="00F86A0D">
        <w:rPr>
          <w:rFonts w:ascii="Arial" w:hAnsi="Arial" w:cs="Arial"/>
          <w:sz w:val="24"/>
        </w:rPr>
        <w:t>Predicador:</w:t>
      </w:r>
      <w:r w:rsidR="00F86A0D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___________________________________</w:t>
      </w:r>
    </w:p>
    <w:p w:rsidR="007A3D7B" w:rsidRDefault="007A3D7B" w:rsidP="007A3D7B">
      <w:pPr>
        <w:pStyle w:val="Textoindependiente2"/>
        <w:numPr>
          <w:ilvl w:val="0"/>
          <w:numId w:val="10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Tiene a cargo todos los temas</w:t>
      </w:r>
    </w:p>
    <w:p w:rsidR="007A3D7B" w:rsidRDefault="007A3D7B" w:rsidP="007A3D7B">
      <w:pPr>
        <w:pStyle w:val="Textoindependiente2"/>
        <w:numPr>
          <w:ilvl w:val="0"/>
          <w:numId w:val="10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Puede ser una misma persona para todas las noches o varios predicadores de acuerdo a la temática y los talentos; siempre y cuando lo haga con entrega, consagración y habilidad.</w:t>
      </w:r>
    </w:p>
    <w:p w:rsidR="007A3D7B" w:rsidRDefault="007A3D7B" w:rsidP="007A3D7B">
      <w:pPr>
        <w:pStyle w:val="Textoindependiente2"/>
        <w:jc w:val="both"/>
        <w:rPr>
          <w:rFonts w:ascii="Arial" w:hAnsi="Arial" w:cs="Arial"/>
          <w:b w:val="0"/>
          <w:sz w:val="24"/>
        </w:rPr>
      </w:pPr>
    </w:p>
    <w:p w:rsidR="007A3D7B" w:rsidRDefault="007A3D7B" w:rsidP="00F86A0D">
      <w:pPr>
        <w:pStyle w:val="Textoindependiente2"/>
        <w:jc w:val="both"/>
        <w:rPr>
          <w:rFonts w:ascii="Arial" w:hAnsi="Arial" w:cs="Arial"/>
          <w:b w:val="0"/>
          <w:sz w:val="24"/>
        </w:rPr>
      </w:pPr>
      <w:r w:rsidRPr="007807E4">
        <w:rPr>
          <w:rFonts w:ascii="Arial" w:hAnsi="Arial" w:cs="Arial"/>
          <w:sz w:val="24"/>
        </w:rPr>
        <w:t xml:space="preserve">Plataforma y Aseo: </w:t>
      </w:r>
      <w:r>
        <w:rPr>
          <w:rFonts w:ascii="Arial" w:hAnsi="Arial" w:cs="Arial"/>
          <w:b w:val="0"/>
          <w:sz w:val="24"/>
        </w:rPr>
        <w:t>_______________________________</w:t>
      </w:r>
    </w:p>
    <w:p w:rsidR="007A3D7B" w:rsidRDefault="007A3D7B" w:rsidP="007A3D7B">
      <w:pPr>
        <w:pStyle w:val="Textoindependiente2"/>
        <w:numPr>
          <w:ilvl w:val="0"/>
          <w:numId w:val="10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El lugar de reuniones por humilde que sea debe ser limpio y aseado</w:t>
      </w:r>
    </w:p>
    <w:p w:rsidR="007A3D7B" w:rsidRDefault="007A3D7B" w:rsidP="007A3D7B">
      <w:pPr>
        <w:pStyle w:val="Textoindependiente2"/>
        <w:numPr>
          <w:ilvl w:val="0"/>
          <w:numId w:val="10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Organizará una mesa con mantel o un atril para que el predicador coloque la Biblia y sus apuntes.</w:t>
      </w:r>
    </w:p>
    <w:p w:rsidR="007A3D7B" w:rsidRDefault="007A3D7B" w:rsidP="007A3D7B">
      <w:pPr>
        <w:pStyle w:val="Textoindependiente2"/>
        <w:jc w:val="both"/>
        <w:rPr>
          <w:rFonts w:ascii="Arial" w:hAnsi="Arial" w:cs="Arial"/>
          <w:b w:val="0"/>
          <w:sz w:val="24"/>
        </w:rPr>
      </w:pPr>
    </w:p>
    <w:p w:rsidR="007A3D7B" w:rsidRDefault="007A3D7B" w:rsidP="00F86A0D">
      <w:pPr>
        <w:pStyle w:val="Textoindependiente2"/>
        <w:jc w:val="both"/>
        <w:rPr>
          <w:rFonts w:ascii="Arial" w:hAnsi="Arial" w:cs="Arial"/>
          <w:b w:val="0"/>
          <w:sz w:val="24"/>
        </w:rPr>
      </w:pPr>
      <w:r w:rsidRPr="00F86A0D">
        <w:rPr>
          <w:rFonts w:ascii="Arial" w:hAnsi="Arial" w:cs="Arial"/>
          <w:sz w:val="24"/>
        </w:rPr>
        <w:t>Oración:</w:t>
      </w:r>
      <w:r>
        <w:rPr>
          <w:rFonts w:ascii="Arial" w:hAnsi="Arial" w:cs="Arial"/>
          <w:b w:val="0"/>
          <w:sz w:val="24"/>
        </w:rPr>
        <w:t xml:space="preserve"> _____________________________________</w:t>
      </w:r>
    </w:p>
    <w:p w:rsidR="007A3D7B" w:rsidRDefault="007A3D7B" w:rsidP="007A3D7B">
      <w:pPr>
        <w:pStyle w:val="Textoindependiente2"/>
        <w:numPr>
          <w:ilvl w:val="0"/>
          <w:numId w:val="11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Esta es la comisión más importante de la campaña</w:t>
      </w:r>
    </w:p>
    <w:p w:rsidR="007A3D7B" w:rsidRDefault="007A3D7B" w:rsidP="007A3D7B">
      <w:pPr>
        <w:pStyle w:val="Textoindependiente2"/>
        <w:numPr>
          <w:ilvl w:val="0"/>
          <w:numId w:val="11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Debe ser dirigida por una persona idónea, de testimonio y en lo posible que posea el don de la oración.</w:t>
      </w:r>
    </w:p>
    <w:p w:rsidR="007A3D7B" w:rsidRDefault="007A3D7B" w:rsidP="007A3D7B">
      <w:pPr>
        <w:pStyle w:val="Textoindependiente2"/>
        <w:numPr>
          <w:ilvl w:val="0"/>
          <w:numId w:val="11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Organizará una cadena de oración que involu</w:t>
      </w:r>
      <w:r w:rsidR="00C50886">
        <w:rPr>
          <w:rFonts w:ascii="Arial" w:hAnsi="Arial" w:cs="Arial"/>
          <w:b w:val="0"/>
          <w:sz w:val="24"/>
        </w:rPr>
        <w:t>cre a todos los miembros</w:t>
      </w:r>
      <w:r>
        <w:rPr>
          <w:rFonts w:ascii="Arial" w:hAnsi="Arial" w:cs="Arial"/>
          <w:b w:val="0"/>
          <w:sz w:val="24"/>
        </w:rPr>
        <w:t xml:space="preserve"> desde una semana antes de la campaña y luego durante los días de la misma, estableciendo horas para tal fin.</w:t>
      </w:r>
    </w:p>
    <w:p w:rsidR="007A3D7B" w:rsidRDefault="007A3D7B" w:rsidP="007A3D7B">
      <w:pPr>
        <w:pStyle w:val="Lista2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Orará por cada una de las visitas que asistirá a la campaña</w:t>
      </w:r>
      <w:r w:rsidR="00C50886">
        <w:rPr>
          <w:rFonts w:ascii="Arial" w:hAnsi="Arial" w:cs="Arial"/>
          <w:sz w:val="24"/>
          <w:szCs w:val="24"/>
        </w:rPr>
        <w:t>.</w:t>
      </w:r>
    </w:p>
    <w:p w:rsidR="007A3D7B" w:rsidRDefault="007A3D7B" w:rsidP="007A3D7B">
      <w:pPr>
        <w:pStyle w:val="Lista2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Entregará a la entrada un formato de oración </w:t>
      </w:r>
      <w:r w:rsidRPr="000F758D">
        <w:rPr>
          <w:rFonts w:ascii="Arial" w:hAnsi="Arial" w:cs="Arial"/>
          <w:i/>
          <w:sz w:val="24"/>
          <w:szCs w:val="24"/>
        </w:rPr>
        <w:t>(Muestra anexa)</w:t>
      </w:r>
      <w:r>
        <w:rPr>
          <w:rFonts w:ascii="Arial" w:hAnsi="Arial" w:cs="Arial"/>
          <w:sz w:val="24"/>
          <w:szCs w:val="24"/>
        </w:rPr>
        <w:t xml:space="preserve"> para que allí los asistentes escriban sus oraciones.</w:t>
      </w:r>
    </w:p>
    <w:p w:rsidR="007A3D7B" w:rsidRDefault="007A3D7B" w:rsidP="007A3D7B">
      <w:pPr>
        <w:pStyle w:val="Lista2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Preparará dos recipientes, urnas, cofres o cajas decoradas; uno para que noche a noche se coloquen allí las peticiones y el otro para que se deposite allí, las oraciones respondidas </w:t>
      </w:r>
      <w:r w:rsidRPr="00BD5025">
        <w:rPr>
          <w:rFonts w:ascii="Arial" w:hAnsi="Arial" w:cs="Arial"/>
          <w:i/>
          <w:sz w:val="24"/>
          <w:szCs w:val="24"/>
        </w:rPr>
        <w:t>(Muestra anexa).</w:t>
      </w:r>
    </w:p>
    <w:p w:rsidR="007A3D7B" w:rsidRDefault="007A3D7B" w:rsidP="007A3D7B">
      <w:pPr>
        <w:pStyle w:val="Lista2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F758D">
        <w:rPr>
          <w:rFonts w:ascii="Arial" w:hAnsi="Arial" w:cs="Arial"/>
          <w:sz w:val="24"/>
          <w:szCs w:val="24"/>
        </w:rPr>
        <w:t xml:space="preserve">Cada noche antes de iniciar el tema se hará “EL JARDIN DE ORACIÓN”; que consiste en invitar </w:t>
      </w:r>
      <w:r>
        <w:rPr>
          <w:rFonts w:ascii="Arial" w:hAnsi="Arial" w:cs="Arial"/>
          <w:sz w:val="24"/>
          <w:szCs w:val="24"/>
        </w:rPr>
        <w:t xml:space="preserve">a los asistentes a </w:t>
      </w:r>
      <w:r w:rsidRPr="000F758D">
        <w:rPr>
          <w:rFonts w:ascii="Arial" w:hAnsi="Arial" w:cs="Arial"/>
          <w:sz w:val="24"/>
          <w:szCs w:val="24"/>
        </w:rPr>
        <w:t>orar</w:t>
      </w:r>
      <w:r>
        <w:rPr>
          <w:rFonts w:ascii="Arial" w:hAnsi="Arial" w:cs="Arial"/>
          <w:sz w:val="24"/>
          <w:szCs w:val="24"/>
        </w:rPr>
        <w:t xml:space="preserve"> por necesidades </w:t>
      </w:r>
      <w:r w:rsidR="00C50886">
        <w:rPr>
          <w:rFonts w:ascii="Arial" w:hAnsi="Arial" w:cs="Arial"/>
          <w:sz w:val="24"/>
          <w:szCs w:val="24"/>
        </w:rPr>
        <w:t>específicas</w:t>
      </w:r>
      <w:r>
        <w:rPr>
          <w:rFonts w:ascii="Arial" w:hAnsi="Arial" w:cs="Arial"/>
          <w:sz w:val="24"/>
          <w:szCs w:val="24"/>
        </w:rPr>
        <w:t xml:space="preserve"> </w:t>
      </w:r>
      <w:r w:rsidRPr="000F758D">
        <w:rPr>
          <w:rFonts w:ascii="Arial" w:hAnsi="Arial" w:cs="Arial"/>
          <w:sz w:val="24"/>
          <w:szCs w:val="24"/>
        </w:rPr>
        <w:t>cada día</w:t>
      </w:r>
      <w:r>
        <w:rPr>
          <w:rFonts w:ascii="Arial" w:hAnsi="Arial" w:cs="Arial"/>
          <w:sz w:val="24"/>
          <w:szCs w:val="24"/>
        </w:rPr>
        <w:t>; por ejemplo:</w:t>
      </w:r>
    </w:p>
    <w:p w:rsidR="007A3D7B" w:rsidRPr="000F758D" w:rsidRDefault="007A3D7B" w:rsidP="007A3D7B">
      <w:pPr>
        <w:pStyle w:val="Lista2"/>
        <w:ind w:left="1800" w:firstLine="0"/>
        <w:jc w:val="both"/>
        <w:rPr>
          <w:rFonts w:ascii="Arial" w:hAnsi="Arial" w:cs="Arial"/>
          <w:sz w:val="24"/>
          <w:szCs w:val="24"/>
        </w:rPr>
      </w:pPr>
    </w:p>
    <w:p w:rsidR="007A3D7B" w:rsidRDefault="007A3D7B" w:rsidP="007A3D7B">
      <w:pPr>
        <w:ind w:left="1980"/>
        <w:rPr>
          <w:rFonts w:ascii="Arial" w:hAnsi="Arial" w:cs="Arial"/>
        </w:rPr>
      </w:pPr>
      <w:r>
        <w:rPr>
          <w:rFonts w:ascii="Arial" w:hAnsi="Arial" w:cs="Arial"/>
        </w:rPr>
        <w:t xml:space="preserve">SABADO: </w:t>
      </w:r>
      <w:r>
        <w:rPr>
          <w:rFonts w:ascii="Arial" w:hAnsi="Arial" w:cs="Arial"/>
        </w:rPr>
        <w:tab/>
        <w:t>Por problemas económicos</w:t>
      </w:r>
    </w:p>
    <w:p w:rsidR="007A3D7B" w:rsidRDefault="007A3D7B" w:rsidP="007A3D7B">
      <w:pPr>
        <w:ind w:left="1980"/>
        <w:rPr>
          <w:rFonts w:ascii="Arial" w:hAnsi="Arial" w:cs="Arial"/>
        </w:rPr>
      </w:pPr>
      <w:r>
        <w:rPr>
          <w:rFonts w:ascii="Arial" w:hAnsi="Arial" w:cs="Arial"/>
        </w:rPr>
        <w:t xml:space="preserve">DOMINGO: </w:t>
      </w:r>
      <w:r>
        <w:rPr>
          <w:rFonts w:ascii="Arial" w:hAnsi="Arial" w:cs="Arial"/>
        </w:rPr>
        <w:tab/>
        <w:t>Por las familias en Crisis.</w:t>
      </w:r>
    </w:p>
    <w:p w:rsidR="007A3D7B" w:rsidRDefault="007A3D7B" w:rsidP="007A3D7B">
      <w:pPr>
        <w:ind w:left="1980"/>
        <w:rPr>
          <w:rFonts w:ascii="Arial" w:hAnsi="Arial" w:cs="Arial"/>
        </w:rPr>
      </w:pPr>
      <w:r>
        <w:rPr>
          <w:rFonts w:ascii="Arial" w:hAnsi="Arial" w:cs="Arial"/>
        </w:rPr>
        <w:t xml:space="preserve">LUNES: </w:t>
      </w:r>
      <w:r>
        <w:rPr>
          <w:rFonts w:ascii="Arial" w:hAnsi="Arial" w:cs="Arial"/>
        </w:rPr>
        <w:tab/>
        <w:t>Por problemas de Salud.</w:t>
      </w:r>
    </w:p>
    <w:p w:rsidR="007A3D7B" w:rsidRDefault="007A3D7B" w:rsidP="007A3D7B">
      <w:pPr>
        <w:ind w:left="1980"/>
        <w:rPr>
          <w:rFonts w:ascii="Arial" w:hAnsi="Arial" w:cs="Arial"/>
        </w:rPr>
      </w:pPr>
      <w:r>
        <w:rPr>
          <w:rFonts w:ascii="Arial" w:hAnsi="Arial" w:cs="Arial"/>
        </w:rPr>
        <w:t xml:space="preserve">MARTES: </w:t>
      </w:r>
      <w:r>
        <w:rPr>
          <w:rFonts w:ascii="Arial" w:hAnsi="Arial" w:cs="Arial"/>
        </w:rPr>
        <w:tab/>
        <w:t>Por quienes son dominados por vicios.</w:t>
      </w:r>
    </w:p>
    <w:p w:rsidR="007A3D7B" w:rsidRDefault="007A3D7B" w:rsidP="007A3D7B">
      <w:pPr>
        <w:ind w:left="1980"/>
        <w:rPr>
          <w:rFonts w:ascii="Arial" w:hAnsi="Arial" w:cs="Arial"/>
        </w:rPr>
      </w:pPr>
      <w:r>
        <w:rPr>
          <w:rFonts w:ascii="Arial" w:hAnsi="Arial" w:cs="Arial"/>
        </w:rPr>
        <w:t>MIÉRCOLES: Por el trabajo.</w:t>
      </w:r>
    </w:p>
    <w:p w:rsidR="007A3D7B" w:rsidRDefault="007A3D7B" w:rsidP="007A3D7B">
      <w:pPr>
        <w:ind w:left="1980"/>
        <w:rPr>
          <w:rFonts w:ascii="Arial" w:hAnsi="Arial" w:cs="Arial"/>
        </w:rPr>
      </w:pPr>
      <w:r>
        <w:rPr>
          <w:rFonts w:ascii="Arial" w:hAnsi="Arial" w:cs="Arial"/>
        </w:rPr>
        <w:t xml:space="preserve">JUEVES: </w:t>
      </w:r>
      <w:r>
        <w:rPr>
          <w:rFonts w:ascii="Arial" w:hAnsi="Arial" w:cs="Arial"/>
        </w:rPr>
        <w:tab/>
        <w:t>Por la conversión de nuestros seres queridos.</w:t>
      </w:r>
    </w:p>
    <w:p w:rsidR="007A3D7B" w:rsidRDefault="007A3D7B" w:rsidP="007A3D7B">
      <w:pPr>
        <w:ind w:left="1980"/>
        <w:rPr>
          <w:rFonts w:ascii="Arial" w:hAnsi="Arial" w:cs="Arial"/>
        </w:rPr>
      </w:pPr>
      <w:r>
        <w:rPr>
          <w:rFonts w:ascii="Arial" w:hAnsi="Arial" w:cs="Arial"/>
        </w:rPr>
        <w:t xml:space="preserve">VIERNES: </w:t>
      </w:r>
      <w:r>
        <w:rPr>
          <w:rFonts w:ascii="Arial" w:hAnsi="Arial" w:cs="Arial"/>
        </w:rPr>
        <w:tab/>
        <w:t>Por la conversión personal.</w:t>
      </w:r>
    </w:p>
    <w:p w:rsidR="007A3D7B" w:rsidRDefault="007A3D7B" w:rsidP="007A3D7B">
      <w:pPr>
        <w:ind w:left="1980"/>
        <w:rPr>
          <w:rFonts w:ascii="Arial" w:hAnsi="Arial" w:cs="Arial"/>
        </w:rPr>
      </w:pPr>
      <w:r>
        <w:rPr>
          <w:rFonts w:ascii="Arial" w:hAnsi="Arial" w:cs="Arial"/>
        </w:rPr>
        <w:t xml:space="preserve">SABADO: </w:t>
      </w:r>
      <w:r>
        <w:rPr>
          <w:rFonts w:ascii="Arial" w:hAnsi="Arial" w:cs="Arial"/>
        </w:rPr>
        <w:tab/>
        <w:t>Por lo que usted desee o la congregación pida</w:t>
      </w:r>
    </w:p>
    <w:p w:rsidR="007A3D7B" w:rsidRDefault="007A3D7B" w:rsidP="007A3D7B">
      <w:pPr>
        <w:ind w:left="1980"/>
        <w:rPr>
          <w:rFonts w:ascii="Arial" w:hAnsi="Arial" w:cs="Arial"/>
        </w:rPr>
      </w:pPr>
    </w:p>
    <w:p w:rsidR="007A3D7B" w:rsidRDefault="007A3D7B" w:rsidP="007A3D7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 pueden utilizar varios textos para abrir el jardín de oración cada noche:</w:t>
      </w:r>
    </w:p>
    <w:p w:rsidR="007A3D7B" w:rsidRDefault="007A3D7B" w:rsidP="007A3D7B">
      <w:pPr>
        <w:ind w:left="720"/>
        <w:rPr>
          <w:rFonts w:ascii="Arial" w:hAnsi="Arial" w:cs="Arial"/>
        </w:rPr>
      </w:pPr>
    </w:p>
    <w:p w:rsidR="007A3D7B" w:rsidRDefault="007A3D7B" w:rsidP="007A3D7B">
      <w:pPr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Mateo 7:7</w:t>
      </w:r>
    </w:p>
    <w:p w:rsidR="007A3D7B" w:rsidRDefault="007A3D7B" w:rsidP="007A3D7B">
      <w:pPr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Juan 14:13-14</w:t>
      </w:r>
    </w:p>
    <w:p w:rsidR="007A3D7B" w:rsidRDefault="007A3D7B" w:rsidP="007A3D7B">
      <w:pPr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Marcos 9:23</w:t>
      </w:r>
    </w:p>
    <w:p w:rsidR="007A3D7B" w:rsidRDefault="007A3D7B" w:rsidP="007A3D7B">
      <w:pPr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Lucas 18:27</w:t>
      </w:r>
    </w:p>
    <w:p w:rsidR="007A3D7B" w:rsidRDefault="007A3D7B" w:rsidP="007A3D7B">
      <w:pPr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Salmo 120:1</w:t>
      </w:r>
    </w:p>
    <w:p w:rsidR="007A3D7B" w:rsidRDefault="007A3D7B" w:rsidP="007A3D7B">
      <w:pPr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Mateo 18:19-20</w:t>
      </w:r>
    </w:p>
    <w:p w:rsidR="007A3D7B" w:rsidRDefault="007A3D7B" w:rsidP="007A3D7B">
      <w:pPr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 de Crónicas 7:14-16</w:t>
      </w:r>
    </w:p>
    <w:p w:rsidR="007A3D7B" w:rsidRDefault="007A3D7B" w:rsidP="007A3D7B">
      <w:pPr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Todos los que usted quiera</w:t>
      </w:r>
    </w:p>
    <w:p w:rsidR="007A3D7B" w:rsidRDefault="007A3D7B" w:rsidP="007A3D7B">
      <w:pPr>
        <w:ind w:left="2880"/>
        <w:rPr>
          <w:rFonts w:ascii="Arial" w:hAnsi="Arial" w:cs="Arial"/>
        </w:rPr>
      </w:pPr>
    </w:p>
    <w:p w:rsidR="007A3D7B" w:rsidRDefault="007A3D7B" w:rsidP="007A3D7B">
      <w:pPr>
        <w:ind w:left="2880"/>
        <w:rPr>
          <w:rFonts w:ascii="Arial" w:hAnsi="Arial" w:cs="Arial"/>
        </w:rPr>
      </w:pPr>
    </w:p>
    <w:p w:rsidR="007A3D7B" w:rsidRDefault="007A3D7B" w:rsidP="007A3D7B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Si la campaña es de dos semanas; podemos hacer dos cosas:</w:t>
      </w:r>
    </w:p>
    <w:p w:rsidR="007A3D7B" w:rsidRDefault="007A3D7B" w:rsidP="007A3D7B">
      <w:pPr>
        <w:ind w:left="720"/>
        <w:rPr>
          <w:rFonts w:ascii="Arial" w:hAnsi="Arial" w:cs="Arial"/>
        </w:rPr>
      </w:pPr>
    </w:p>
    <w:p w:rsidR="007A3D7B" w:rsidRDefault="007A3D7B" w:rsidP="007A3D7B">
      <w:pPr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Orar por más motivos de oración como los anteriores.</w:t>
      </w:r>
    </w:p>
    <w:p w:rsidR="007A3D7B" w:rsidRDefault="007A3D7B" w:rsidP="007A3D7B">
      <w:pPr>
        <w:numPr>
          <w:ilvl w:val="3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Orar todos los días por el mismo pedido. Durante siete noches. </w:t>
      </w:r>
    </w:p>
    <w:p w:rsidR="007A3D7B" w:rsidRDefault="007A3D7B" w:rsidP="007A3D7B">
      <w:pPr>
        <w:rPr>
          <w:rFonts w:ascii="Arial" w:hAnsi="Arial" w:cs="Arial"/>
        </w:rPr>
      </w:pPr>
    </w:p>
    <w:p w:rsidR="007A3D7B" w:rsidRDefault="007A3D7B" w:rsidP="007A3D7B">
      <w:pPr>
        <w:rPr>
          <w:rFonts w:ascii="Arial" w:hAnsi="Arial" w:cs="Arial"/>
        </w:rPr>
      </w:pPr>
    </w:p>
    <w:p w:rsidR="007A3D7B" w:rsidRDefault="007A3D7B" w:rsidP="00F86A0D">
      <w:pPr>
        <w:rPr>
          <w:rFonts w:ascii="Arial" w:hAnsi="Arial" w:cs="Arial"/>
        </w:rPr>
      </w:pPr>
      <w:r w:rsidRPr="000F758D">
        <w:rPr>
          <w:rFonts w:ascii="Arial" w:hAnsi="Arial" w:cs="Arial"/>
          <w:b/>
        </w:rPr>
        <w:t>Transporte:</w:t>
      </w:r>
      <w:r>
        <w:rPr>
          <w:rFonts w:ascii="Arial" w:hAnsi="Arial" w:cs="Arial"/>
        </w:rPr>
        <w:t xml:space="preserve"> _________________________________</w:t>
      </w:r>
    </w:p>
    <w:p w:rsidR="007A3D7B" w:rsidRDefault="007A3D7B" w:rsidP="007A3D7B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Funcionará solo de ser necesario, en lugares en donde se necesita tomar transporte para llegar al lugar de reunión.</w:t>
      </w:r>
    </w:p>
    <w:p w:rsidR="007A3D7B" w:rsidRDefault="007A3D7B" w:rsidP="007A3D7B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Debe hacerse provisión de vehículos para recoger a los interesados o en su defecto de un auxilio económico que debe ser presupuestado con el fin de ayudar a aquellos que no tienen como subsidiar su pasaje.</w:t>
      </w:r>
    </w:p>
    <w:p w:rsidR="007A3D7B" w:rsidRDefault="007A3D7B" w:rsidP="007A3D7B">
      <w:pPr>
        <w:rPr>
          <w:rFonts w:ascii="Arial" w:hAnsi="Arial" w:cs="Arial"/>
        </w:rPr>
      </w:pPr>
    </w:p>
    <w:p w:rsidR="007A3D7B" w:rsidRDefault="007A3D7B" w:rsidP="00F86A0D">
      <w:pPr>
        <w:rPr>
          <w:rFonts w:ascii="Arial" w:hAnsi="Arial" w:cs="Arial"/>
        </w:rPr>
      </w:pPr>
      <w:r w:rsidRPr="00BD5025">
        <w:rPr>
          <w:rFonts w:ascii="Arial" w:hAnsi="Arial" w:cs="Arial"/>
          <w:b/>
        </w:rPr>
        <w:t>Visitación:</w:t>
      </w:r>
      <w:r>
        <w:rPr>
          <w:rFonts w:ascii="Arial" w:hAnsi="Arial" w:cs="Arial"/>
        </w:rPr>
        <w:t xml:space="preserve"> ________________________________</w:t>
      </w:r>
    </w:p>
    <w:p w:rsidR="007A3D7B" w:rsidRDefault="007A3D7B" w:rsidP="007A3D7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Esta comisión puede ser asumida por el coordinador general o el di</w:t>
      </w:r>
      <w:r w:rsidR="00F86A0D">
        <w:rPr>
          <w:rFonts w:ascii="Arial" w:hAnsi="Arial" w:cs="Arial"/>
        </w:rPr>
        <w:t>rector de obra misionera</w:t>
      </w:r>
      <w:r>
        <w:rPr>
          <w:rFonts w:ascii="Arial" w:hAnsi="Arial" w:cs="Arial"/>
        </w:rPr>
        <w:t>.</w:t>
      </w:r>
    </w:p>
    <w:p w:rsidR="007A3D7B" w:rsidRDefault="007A3D7B" w:rsidP="007A3D7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La mayoría de las decisiones al bautismo se toman en casa de los interesados.</w:t>
      </w:r>
    </w:p>
    <w:p w:rsidR="007A3D7B" w:rsidRDefault="00F86A0D" w:rsidP="007A3D7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Previamente los miembros de la iglesia</w:t>
      </w:r>
      <w:r w:rsidR="007A3D7B">
        <w:rPr>
          <w:rFonts w:ascii="Arial" w:hAnsi="Arial" w:cs="Arial"/>
        </w:rPr>
        <w:t xml:space="preserve"> deben estar organizados en parejas misioneras. De 2 en 2 es la orden de Jesús.</w:t>
      </w:r>
    </w:p>
    <w:p w:rsidR="007A3D7B" w:rsidRDefault="007A3D7B" w:rsidP="007A3D7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 la visita es a una mujer sola, lo puede hacer una pareja de mujeres o una pareja de esposos. </w:t>
      </w:r>
    </w:p>
    <w:p w:rsidR="007A3D7B" w:rsidRDefault="007A3D7B" w:rsidP="007A3D7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La visita se confirmará con el interesado antes de visitarlo en su casa, para orar por él, aclarar dudas y de haber terminado los estudios bíblicos o ir muy adelantado abordar el tema del bautismo.</w:t>
      </w:r>
    </w:p>
    <w:p w:rsidR="007A3D7B" w:rsidRDefault="007A3D7B" w:rsidP="007A3D7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Algunas visitas por diferentes razones no pueden hacerse en el hogar, así que debe programarse en el lugar de reunión.</w:t>
      </w:r>
    </w:p>
    <w:p w:rsidR="007A3D7B" w:rsidRDefault="007A3D7B" w:rsidP="007A3D7B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El director de esta comisión debe llevar un control de las visitas y el resultado de las mismas; esto le permitirá saber que personas están maduras espiritualmente para su pronto bautismo.</w:t>
      </w:r>
    </w:p>
    <w:p w:rsidR="007A3D7B" w:rsidRDefault="007A3D7B" w:rsidP="007A3D7B">
      <w:pPr>
        <w:ind w:left="1440"/>
        <w:rPr>
          <w:rFonts w:ascii="Arial" w:hAnsi="Arial" w:cs="Arial"/>
        </w:rPr>
      </w:pPr>
    </w:p>
    <w:p w:rsidR="007A3D7B" w:rsidRDefault="007A3D7B" w:rsidP="00F86A0D">
      <w:pPr>
        <w:ind w:right="-284"/>
        <w:jc w:val="both"/>
        <w:rPr>
          <w:rFonts w:ascii="Arial" w:hAnsi="Arial" w:cs="Arial"/>
          <w:b/>
          <w:bCs/>
        </w:rPr>
      </w:pPr>
      <w:r w:rsidRPr="00FD46D6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atrimonios:</w:t>
      </w:r>
      <w:r w:rsidRPr="00FD46D6">
        <w:rPr>
          <w:rFonts w:ascii="Arial" w:hAnsi="Arial" w:cs="Arial"/>
          <w:b/>
          <w:bCs/>
        </w:rPr>
        <w:t xml:space="preserve"> </w:t>
      </w:r>
      <w:r w:rsidRPr="00BA1266">
        <w:rPr>
          <w:rFonts w:ascii="Arial" w:hAnsi="Arial" w:cs="Arial"/>
          <w:b/>
          <w:bCs/>
        </w:rPr>
        <w:t>_________________________________</w:t>
      </w:r>
    </w:p>
    <w:p w:rsidR="007A3D7B" w:rsidRDefault="007A3D7B" w:rsidP="007A3D7B">
      <w:pPr>
        <w:pStyle w:val="Lista2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 hay personas que son </w:t>
      </w:r>
      <w:r w:rsidR="00F86A0D">
        <w:rPr>
          <w:rFonts w:ascii="Arial" w:hAnsi="Arial" w:cs="Arial"/>
          <w:sz w:val="24"/>
        </w:rPr>
        <w:t>candidatos,</w:t>
      </w:r>
      <w:r>
        <w:rPr>
          <w:rFonts w:ascii="Arial" w:hAnsi="Arial" w:cs="Arial"/>
          <w:sz w:val="24"/>
        </w:rPr>
        <w:t xml:space="preserve"> pero no son casados favor hacer los arreglos para el matrimonio con la ayuda del pastor, antes del inicio de la campaña preferiblemente o en los primeros días de campaña. Esto incluye que tengan listo: </w:t>
      </w:r>
    </w:p>
    <w:p w:rsidR="007A3D7B" w:rsidRDefault="007A3D7B" w:rsidP="007A3D7B">
      <w:pPr>
        <w:pStyle w:val="Lista2"/>
        <w:ind w:left="1003" w:firstLine="0"/>
        <w:jc w:val="both"/>
        <w:rPr>
          <w:rFonts w:ascii="Arial" w:hAnsi="Arial" w:cs="Arial"/>
          <w:sz w:val="24"/>
        </w:rPr>
      </w:pPr>
    </w:p>
    <w:p w:rsidR="007A3D7B" w:rsidRDefault="00F86A0D" w:rsidP="007A3D7B">
      <w:pPr>
        <w:pStyle w:val="Lista2"/>
        <w:ind w:left="851" w:hanging="49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A. </w:t>
      </w:r>
      <w:r w:rsidR="007A3D7B">
        <w:rPr>
          <w:rFonts w:ascii="Arial" w:hAnsi="Arial" w:cs="Arial"/>
          <w:sz w:val="24"/>
        </w:rPr>
        <w:t xml:space="preserve">REGISTRO CIVIL DE NACIMIENTO DE CADA UNO DE LOS CONTRAYENTES, QUE DIGA PARA MATRIMONIO CON UNA FECHA DE EXPEDICIÓN NO MAYOR A 30 DÍAS A LA FECHA DE LA CEREMONIA; </w:t>
      </w:r>
    </w:p>
    <w:p w:rsidR="007A3D7B" w:rsidRDefault="007A3D7B" w:rsidP="007A3D7B">
      <w:pPr>
        <w:pStyle w:val="Lista2"/>
        <w:ind w:left="851" w:hanging="49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   </w:t>
      </w:r>
      <w:r w:rsidR="00F86A0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FOTOCOPIA DE LA CEDULA DE CADA UNO; </w:t>
      </w:r>
    </w:p>
    <w:p w:rsidR="007A3D7B" w:rsidRDefault="007A3D7B" w:rsidP="007A3D7B">
      <w:pPr>
        <w:pStyle w:val="Lista2"/>
        <w:ind w:left="851" w:hanging="49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C.  </w:t>
      </w:r>
      <w:r w:rsidR="00F86A0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FOTOCOPIA DE LOS REGISTROS CIVILES DE LOS HIJOS (</w:t>
      </w:r>
      <w:r w:rsidR="00A040A2">
        <w:rPr>
          <w:rFonts w:ascii="Arial" w:hAnsi="Arial" w:cs="Arial"/>
          <w:i/>
          <w:sz w:val="24"/>
        </w:rPr>
        <w:t xml:space="preserve">si existen hijos dentro del </w:t>
      </w:r>
      <w:r>
        <w:rPr>
          <w:rFonts w:ascii="Arial" w:hAnsi="Arial" w:cs="Arial"/>
          <w:i/>
          <w:sz w:val="24"/>
        </w:rPr>
        <w:t>matrimonio)</w:t>
      </w:r>
      <w:r>
        <w:rPr>
          <w:rFonts w:ascii="Arial" w:hAnsi="Arial" w:cs="Arial"/>
          <w:sz w:val="24"/>
        </w:rPr>
        <w:t xml:space="preserve"> Y </w:t>
      </w:r>
    </w:p>
    <w:p w:rsidR="007A3D7B" w:rsidRDefault="007A3D7B" w:rsidP="007A3D7B">
      <w:pPr>
        <w:pStyle w:val="Lista2"/>
        <w:ind w:left="360" w:firstLine="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D.</w:t>
      </w:r>
      <w:r>
        <w:rPr>
          <w:rFonts w:ascii="Arial" w:hAnsi="Arial" w:cs="Arial"/>
          <w:sz w:val="24"/>
        </w:rPr>
        <w:tab/>
        <w:t xml:space="preserve"> FOTOCOPIA DE LA CÉDULA DE DOS TESTIGOS</w:t>
      </w:r>
      <w:r>
        <w:rPr>
          <w:rFonts w:ascii="Arial" w:hAnsi="Arial" w:cs="Arial"/>
          <w:i/>
          <w:sz w:val="24"/>
        </w:rPr>
        <w:t xml:space="preserve">. </w:t>
      </w:r>
    </w:p>
    <w:p w:rsidR="004B5A01" w:rsidRDefault="004B5A01">
      <w:bookmarkStart w:id="0" w:name="_GoBack"/>
      <w:bookmarkEnd w:id="0"/>
    </w:p>
    <w:sectPr w:rsidR="004B5A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484"/>
    <w:multiLevelType w:val="hybridMultilevel"/>
    <w:tmpl w:val="85DE3000"/>
    <w:lvl w:ilvl="0" w:tplc="080A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8497AA9"/>
    <w:multiLevelType w:val="hybridMultilevel"/>
    <w:tmpl w:val="48765A40"/>
    <w:lvl w:ilvl="0" w:tplc="08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E7C58C6"/>
    <w:multiLevelType w:val="hybridMultilevel"/>
    <w:tmpl w:val="C11CC7E8"/>
    <w:lvl w:ilvl="0" w:tplc="08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F818A6"/>
    <w:multiLevelType w:val="hybridMultilevel"/>
    <w:tmpl w:val="8D162EDA"/>
    <w:lvl w:ilvl="0" w:tplc="08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3F951AE"/>
    <w:multiLevelType w:val="hybridMultilevel"/>
    <w:tmpl w:val="101A063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39574D"/>
    <w:multiLevelType w:val="hybridMultilevel"/>
    <w:tmpl w:val="D2FCCF70"/>
    <w:lvl w:ilvl="0" w:tplc="08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C76602F"/>
    <w:multiLevelType w:val="hybridMultilevel"/>
    <w:tmpl w:val="7054E78E"/>
    <w:lvl w:ilvl="0" w:tplc="08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7A32C03"/>
    <w:multiLevelType w:val="hybridMultilevel"/>
    <w:tmpl w:val="38F682E8"/>
    <w:lvl w:ilvl="0" w:tplc="08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E820BEF"/>
    <w:multiLevelType w:val="hybridMultilevel"/>
    <w:tmpl w:val="25CA36FE"/>
    <w:lvl w:ilvl="0" w:tplc="08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F7914EC"/>
    <w:multiLevelType w:val="hybridMultilevel"/>
    <w:tmpl w:val="ABC8BD30"/>
    <w:lvl w:ilvl="0" w:tplc="08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5E1341B8"/>
    <w:multiLevelType w:val="hybridMultilevel"/>
    <w:tmpl w:val="E74C0CA4"/>
    <w:lvl w:ilvl="0" w:tplc="08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72CE0BB2"/>
    <w:multiLevelType w:val="hybridMultilevel"/>
    <w:tmpl w:val="B6429DD4"/>
    <w:lvl w:ilvl="0" w:tplc="08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984730"/>
    <w:multiLevelType w:val="hybridMultilevel"/>
    <w:tmpl w:val="786426BA"/>
    <w:lvl w:ilvl="0" w:tplc="0A3E66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3724F8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0E7418"/>
    <w:multiLevelType w:val="hybridMultilevel"/>
    <w:tmpl w:val="0D8C33DA"/>
    <w:lvl w:ilvl="0" w:tplc="08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10"/>
  </w:num>
  <w:num w:numId="9">
    <w:abstractNumId w:val="13"/>
  </w:num>
  <w:num w:numId="10">
    <w:abstractNumId w:val="2"/>
  </w:num>
  <w:num w:numId="11">
    <w:abstractNumId w:val="8"/>
  </w:num>
  <w:num w:numId="12">
    <w:abstractNumId w:val="1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C4"/>
    <w:rsid w:val="002C3EC4"/>
    <w:rsid w:val="004107EE"/>
    <w:rsid w:val="004B5A01"/>
    <w:rsid w:val="007A3D7B"/>
    <w:rsid w:val="00821C26"/>
    <w:rsid w:val="00A040A2"/>
    <w:rsid w:val="00A219E0"/>
    <w:rsid w:val="00C4335E"/>
    <w:rsid w:val="00C50886"/>
    <w:rsid w:val="00CF0BC3"/>
    <w:rsid w:val="00F369B1"/>
    <w:rsid w:val="00F86A0D"/>
    <w:rsid w:val="00F9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3ADC6A"/>
  <w15:docId w15:val="{683E2CCE-C572-4A6C-AEBE-D6E82FD7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3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2">
    <w:name w:val="List 2"/>
    <w:basedOn w:val="Normal"/>
    <w:rsid w:val="007A3D7B"/>
    <w:pPr>
      <w:ind w:left="566" w:hanging="283"/>
    </w:pPr>
    <w:rPr>
      <w:sz w:val="20"/>
      <w:szCs w:val="20"/>
    </w:rPr>
  </w:style>
  <w:style w:type="paragraph" w:styleId="Textoindependiente2">
    <w:name w:val="Body Text 2"/>
    <w:basedOn w:val="Normal"/>
    <w:link w:val="Textoindependiente2Car"/>
    <w:rsid w:val="007A3D7B"/>
    <w:pPr>
      <w:ind w:right="-284"/>
    </w:pPr>
    <w:rPr>
      <w:b/>
      <w:sz w:val="32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7A3D7B"/>
    <w:rPr>
      <w:rFonts w:ascii="Times New Roman" w:eastAsia="Times New Roman" w:hAnsi="Times New Roman" w:cs="Times New Roman"/>
      <w:b/>
      <w:sz w:val="32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1269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VIANEY</dc:creator>
  <cp:keywords/>
  <dc:description/>
  <cp:lastModifiedBy>JAIME GONZALEZ ANAYA</cp:lastModifiedBy>
  <cp:revision>8</cp:revision>
  <dcterms:created xsi:type="dcterms:W3CDTF">2011-03-18T23:05:00Z</dcterms:created>
  <dcterms:modified xsi:type="dcterms:W3CDTF">2016-10-07T19:41:00Z</dcterms:modified>
</cp:coreProperties>
</file>